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EB0B7A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</w:t>
            </w:r>
            <w:r w:rsidR="00223730">
              <w:rPr>
                <w:sz w:val="20"/>
                <w:szCs w:val="20"/>
              </w:rPr>
              <w:t xml:space="preserve">                      Качалова</w:t>
            </w:r>
            <w:r w:rsidRPr="005916DB">
              <w:rPr>
                <w:sz w:val="20"/>
                <w:szCs w:val="20"/>
              </w:rPr>
              <w:t xml:space="preserve">, </w:t>
            </w:r>
            <w:r w:rsidR="00223730">
              <w:rPr>
                <w:sz w:val="20"/>
                <w:szCs w:val="20"/>
              </w:rPr>
              <w:t>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223730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4533,10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EB0B7A" w:rsidP="0007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2019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6B566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223730">
              <w:rPr>
                <w:sz w:val="20"/>
                <w:szCs w:val="20"/>
              </w:rPr>
              <w:t>00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EB0B7A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07325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847689,70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EB0B7A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07325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123840,71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B0B7A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07325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971530,41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07325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940748,14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EB0B7A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073252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30782,27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07325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95739,01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07325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161559,68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07325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165050,17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07325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5439,72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07325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5439,72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95088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07325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44877,69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8B775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6B5666" w:rsidRPr="005916DB" w:rsidRDefault="0095088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95088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25566,68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95088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14143,27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95088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54397,20</w:t>
            </w:r>
          </w:p>
        </w:tc>
      </w:tr>
      <w:tr w:rsidR="00EB0B7A" w:rsidRPr="006628EE" w:rsidTr="00025ACB">
        <w:trPr>
          <w:trHeight w:val="315"/>
        </w:trPr>
        <w:tc>
          <w:tcPr>
            <w:tcW w:w="7621" w:type="dxa"/>
            <w:hideMark/>
          </w:tcPr>
          <w:p w:rsidR="00EB0B7A" w:rsidRPr="005916DB" w:rsidRDefault="00EB0B7A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EB0B7A" w:rsidRPr="00950883" w:rsidRDefault="00EB0B7A" w:rsidP="00025ACB">
            <w:pPr>
              <w:jc w:val="center"/>
              <w:rPr>
                <w:sz w:val="20"/>
                <w:szCs w:val="20"/>
              </w:rPr>
            </w:pPr>
            <w:r w:rsidRPr="00950883">
              <w:rPr>
                <w:sz w:val="20"/>
                <w:szCs w:val="20"/>
              </w:rPr>
              <w:t>59338,27</w:t>
            </w:r>
          </w:p>
        </w:tc>
      </w:tr>
      <w:tr w:rsidR="00EB0B7A" w:rsidRPr="006628EE" w:rsidTr="00025ACB">
        <w:trPr>
          <w:trHeight w:val="315"/>
        </w:trPr>
        <w:tc>
          <w:tcPr>
            <w:tcW w:w="7621" w:type="dxa"/>
            <w:hideMark/>
          </w:tcPr>
          <w:p w:rsidR="00EB0B7A" w:rsidRPr="005916DB" w:rsidRDefault="00EB0B7A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EB0B7A" w:rsidRPr="00950883" w:rsidRDefault="00EB0B7A" w:rsidP="00025ACB">
            <w:pPr>
              <w:jc w:val="center"/>
              <w:rPr>
                <w:sz w:val="20"/>
                <w:szCs w:val="20"/>
              </w:rPr>
            </w:pPr>
            <w:r w:rsidRPr="00950883">
              <w:rPr>
                <w:sz w:val="20"/>
                <w:szCs w:val="20"/>
              </w:rPr>
              <w:t>137126,27</w:t>
            </w:r>
          </w:p>
        </w:tc>
      </w:tr>
      <w:tr w:rsidR="00EB0B7A" w:rsidRPr="006628EE" w:rsidTr="00025ACB">
        <w:trPr>
          <w:trHeight w:val="315"/>
        </w:trPr>
        <w:tc>
          <w:tcPr>
            <w:tcW w:w="7621" w:type="dxa"/>
            <w:hideMark/>
          </w:tcPr>
          <w:p w:rsidR="00EB0B7A" w:rsidRPr="005916DB" w:rsidRDefault="00EB0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EB0B7A" w:rsidRPr="006628EE" w:rsidRDefault="00EB0B7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728800,05</w:t>
            </w:r>
          </w:p>
        </w:tc>
      </w:tr>
      <w:tr w:rsidR="00EB0B7A" w:rsidRPr="005916DB" w:rsidTr="00025ACB">
        <w:trPr>
          <w:trHeight w:val="315"/>
        </w:trPr>
        <w:tc>
          <w:tcPr>
            <w:tcW w:w="7621" w:type="dxa"/>
            <w:hideMark/>
          </w:tcPr>
          <w:p w:rsidR="00EB0B7A" w:rsidRPr="005916DB" w:rsidRDefault="00EB0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EB0B7A" w:rsidRPr="005916DB" w:rsidRDefault="00EB0B7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B0B7A" w:rsidRPr="005916DB" w:rsidTr="00025ACB">
        <w:trPr>
          <w:trHeight w:val="315"/>
        </w:trPr>
        <w:tc>
          <w:tcPr>
            <w:tcW w:w="7621" w:type="dxa"/>
            <w:hideMark/>
          </w:tcPr>
          <w:p w:rsidR="00EB0B7A" w:rsidRPr="005916DB" w:rsidRDefault="00EB0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EB0B7A" w:rsidRPr="005916DB" w:rsidRDefault="00EB0B7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B0B7A" w:rsidRPr="005916DB" w:rsidTr="00025ACB">
        <w:trPr>
          <w:trHeight w:val="315"/>
        </w:trPr>
        <w:tc>
          <w:tcPr>
            <w:tcW w:w="7621" w:type="dxa"/>
            <w:hideMark/>
          </w:tcPr>
          <w:p w:rsidR="00EB0B7A" w:rsidRDefault="00EB0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50" w:type="dxa"/>
            <w:hideMark/>
          </w:tcPr>
          <w:p w:rsidR="00EB0B7A" w:rsidRPr="005916DB" w:rsidRDefault="00EB0B7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7173,32</w:t>
            </w:r>
          </w:p>
        </w:tc>
      </w:tr>
      <w:tr w:rsidR="00EB0B7A" w:rsidRPr="005916DB" w:rsidTr="00025ACB">
        <w:trPr>
          <w:trHeight w:val="315"/>
        </w:trPr>
        <w:tc>
          <w:tcPr>
            <w:tcW w:w="7621" w:type="dxa"/>
            <w:hideMark/>
          </w:tcPr>
          <w:p w:rsidR="00EB0B7A" w:rsidRPr="005916DB" w:rsidRDefault="00EB0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насоса</w:t>
            </w:r>
          </w:p>
        </w:tc>
        <w:tc>
          <w:tcPr>
            <w:tcW w:w="1950" w:type="dxa"/>
            <w:hideMark/>
          </w:tcPr>
          <w:p w:rsidR="00EB0B7A" w:rsidRPr="005916DB" w:rsidRDefault="00EB0B7A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33230</w:t>
            </w:r>
          </w:p>
        </w:tc>
      </w:tr>
      <w:tr w:rsidR="00EB0B7A" w:rsidRPr="005916DB" w:rsidTr="00025ACB">
        <w:trPr>
          <w:trHeight w:val="315"/>
        </w:trPr>
        <w:tc>
          <w:tcPr>
            <w:tcW w:w="7621" w:type="dxa"/>
            <w:hideMark/>
          </w:tcPr>
          <w:p w:rsidR="00EB0B7A" w:rsidRPr="005916DB" w:rsidRDefault="00EB0B7A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50" w:type="dxa"/>
            <w:hideMark/>
          </w:tcPr>
          <w:p w:rsidR="00EB0B7A" w:rsidRPr="005916DB" w:rsidRDefault="00EB0B7A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25499,06</w:t>
            </w:r>
          </w:p>
        </w:tc>
      </w:tr>
      <w:tr w:rsidR="00EB0B7A" w:rsidRPr="005916DB" w:rsidTr="00025ACB">
        <w:trPr>
          <w:trHeight w:val="315"/>
        </w:trPr>
        <w:tc>
          <w:tcPr>
            <w:tcW w:w="7621" w:type="dxa"/>
            <w:hideMark/>
          </w:tcPr>
          <w:p w:rsidR="00EB0B7A" w:rsidRPr="005916DB" w:rsidRDefault="00EB0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EB0B7A" w:rsidRPr="00950883" w:rsidRDefault="00EB0B7A" w:rsidP="00BC0F08">
            <w:pPr>
              <w:jc w:val="center"/>
              <w:rPr>
                <w:sz w:val="20"/>
                <w:szCs w:val="20"/>
              </w:rPr>
            </w:pPr>
            <w:r w:rsidRPr="00950883">
              <w:rPr>
                <w:sz w:val="20"/>
                <w:szCs w:val="20"/>
              </w:rPr>
              <w:t>14705</w:t>
            </w:r>
          </w:p>
        </w:tc>
      </w:tr>
      <w:tr w:rsidR="00EB0B7A" w:rsidRPr="005916DB" w:rsidTr="00025ACB">
        <w:trPr>
          <w:trHeight w:val="315"/>
        </w:trPr>
        <w:tc>
          <w:tcPr>
            <w:tcW w:w="7621" w:type="dxa"/>
            <w:hideMark/>
          </w:tcPr>
          <w:p w:rsidR="00EB0B7A" w:rsidRPr="005916DB" w:rsidRDefault="00EB0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светильников</w:t>
            </w:r>
          </w:p>
        </w:tc>
        <w:tc>
          <w:tcPr>
            <w:tcW w:w="1950" w:type="dxa"/>
            <w:hideMark/>
          </w:tcPr>
          <w:p w:rsidR="00EB0B7A" w:rsidRPr="00950883" w:rsidRDefault="00EB0B7A" w:rsidP="00BC0F08">
            <w:pPr>
              <w:jc w:val="center"/>
              <w:rPr>
                <w:sz w:val="20"/>
                <w:szCs w:val="20"/>
              </w:rPr>
            </w:pPr>
            <w:r w:rsidRPr="00950883">
              <w:rPr>
                <w:sz w:val="20"/>
                <w:szCs w:val="20"/>
              </w:rPr>
              <w:t>10500</w:t>
            </w:r>
          </w:p>
        </w:tc>
      </w:tr>
      <w:tr w:rsidR="00EB0B7A" w:rsidRPr="005916DB" w:rsidTr="00025ACB">
        <w:trPr>
          <w:trHeight w:val="315"/>
        </w:trPr>
        <w:tc>
          <w:tcPr>
            <w:tcW w:w="7621" w:type="dxa"/>
            <w:hideMark/>
          </w:tcPr>
          <w:p w:rsidR="00EB0B7A" w:rsidRPr="005916DB" w:rsidRDefault="00EB0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EB0B7A" w:rsidRPr="006628EE" w:rsidRDefault="00EB0B7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91824,38</w:t>
            </w:r>
          </w:p>
        </w:tc>
      </w:tr>
      <w:tr w:rsidR="00EB0B7A" w:rsidRPr="005916DB" w:rsidTr="00025ACB">
        <w:trPr>
          <w:trHeight w:val="315"/>
        </w:trPr>
        <w:tc>
          <w:tcPr>
            <w:tcW w:w="7621" w:type="dxa"/>
            <w:hideMark/>
          </w:tcPr>
          <w:p w:rsidR="00EB0B7A" w:rsidRPr="005916DB" w:rsidRDefault="00EB0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EB0B7A" w:rsidRPr="006628EE" w:rsidRDefault="00EB0B7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820624,43</w:t>
            </w:r>
          </w:p>
        </w:tc>
      </w:tr>
      <w:tr w:rsidR="00EB0B7A" w:rsidRPr="005916DB" w:rsidTr="00025ACB">
        <w:trPr>
          <w:trHeight w:val="315"/>
        </w:trPr>
        <w:tc>
          <w:tcPr>
            <w:tcW w:w="7621" w:type="dxa"/>
            <w:hideMark/>
          </w:tcPr>
          <w:p w:rsidR="00EB0B7A" w:rsidRPr="005916DB" w:rsidRDefault="00EB0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EB0B7A" w:rsidRPr="005916DB" w:rsidRDefault="00EB0B7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123840,71</w:t>
            </w:r>
          </w:p>
        </w:tc>
      </w:tr>
      <w:tr w:rsidR="00EB0B7A" w:rsidRPr="005916DB" w:rsidTr="00025ACB">
        <w:trPr>
          <w:trHeight w:val="315"/>
        </w:trPr>
        <w:tc>
          <w:tcPr>
            <w:tcW w:w="7621" w:type="dxa"/>
            <w:hideMark/>
          </w:tcPr>
          <w:p w:rsidR="00EB0B7A" w:rsidRPr="005916DB" w:rsidRDefault="00EB0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EB0B7A" w:rsidRPr="005916DB" w:rsidRDefault="00EB0B7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971530,41</w:t>
            </w:r>
          </w:p>
        </w:tc>
      </w:tr>
      <w:tr w:rsidR="00EB0B7A" w:rsidRPr="005916DB" w:rsidTr="00025ACB">
        <w:trPr>
          <w:trHeight w:val="315"/>
        </w:trPr>
        <w:tc>
          <w:tcPr>
            <w:tcW w:w="7621" w:type="dxa"/>
            <w:hideMark/>
          </w:tcPr>
          <w:p w:rsidR="00EB0B7A" w:rsidRPr="005916DB" w:rsidRDefault="00EB0B7A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50" w:type="dxa"/>
            <w:hideMark/>
          </w:tcPr>
          <w:p w:rsidR="00EB0B7A" w:rsidRPr="005916DB" w:rsidRDefault="00EB0B7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30782,27</w:t>
            </w:r>
          </w:p>
        </w:tc>
      </w:tr>
      <w:tr w:rsidR="00EB0B7A" w:rsidRPr="005916DB" w:rsidTr="00025ACB">
        <w:trPr>
          <w:trHeight w:val="315"/>
        </w:trPr>
        <w:tc>
          <w:tcPr>
            <w:tcW w:w="7621" w:type="dxa"/>
            <w:hideMark/>
          </w:tcPr>
          <w:p w:rsidR="00EB0B7A" w:rsidRPr="005916DB" w:rsidRDefault="00EB0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50" w:type="dxa"/>
            <w:hideMark/>
          </w:tcPr>
          <w:p w:rsidR="00EB0B7A" w:rsidRPr="006628EE" w:rsidRDefault="00EB0B7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-3717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73252"/>
    <w:rsid w:val="000A4D55"/>
    <w:rsid w:val="001A66E8"/>
    <w:rsid w:val="00223730"/>
    <w:rsid w:val="002460B2"/>
    <w:rsid w:val="00390843"/>
    <w:rsid w:val="00565931"/>
    <w:rsid w:val="00586F2D"/>
    <w:rsid w:val="005E3E96"/>
    <w:rsid w:val="006628EE"/>
    <w:rsid w:val="006B5666"/>
    <w:rsid w:val="007E2BD2"/>
    <w:rsid w:val="007E2D23"/>
    <w:rsid w:val="008B7755"/>
    <w:rsid w:val="00916092"/>
    <w:rsid w:val="009171E4"/>
    <w:rsid w:val="00950883"/>
    <w:rsid w:val="009A5DB2"/>
    <w:rsid w:val="00AD5191"/>
    <w:rsid w:val="00B15BB8"/>
    <w:rsid w:val="00B752FA"/>
    <w:rsid w:val="00C7590A"/>
    <w:rsid w:val="00CC44D0"/>
    <w:rsid w:val="00D06FE6"/>
    <w:rsid w:val="00E67E14"/>
    <w:rsid w:val="00EB0B7A"/>
    <w:rsid w:val="00E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13</cp:revision>
  <cp:lastPrinted>2020-02-25T06:13:00Z</cp:lastPrinted>
  <dcterms:created xsi:type="dcterms:W3CDTF">2017-04-01T15:48:00Z</dcterms:created>
  <dcterms:modified xsi:type="dcterms:W3CDTF">2020-04-02T11:14:00Z</dcterms:modified>
</cp:coreProperties>
</file>