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EB196C">
              <w:rPr>
                <w:sz w:val="20"/>
                <w:szCs w:val="20"/>
              </w:rPr>
              <w:t xml:space="preserve">                    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447E32">
              <w:rPr>
                <w:sz w:val="20"/>
                <w:szCs w:val="20"/>
              </w:rPr>
              <w:t>Космонавтов, 2</w:t>
            </w:r>
            <w:r w:rsidR="006F36DD">
              <w:rPr>
                <w:sz w:val="20"/>
                <w:szCs w:val="20"/>
              </w:rPr>
              <w:t>1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D3522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2225,3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EB196C" w:rsidP="006F3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2020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  <w:hideMark/>
          </w:tcPr>
          <w:p w:rsidR="00AD5191" w:rsidRPr="005916DB" w:rsidRDefault="006F36D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18,97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EB196C">
              <w:rPr>
                <w:sz w:val="20"/>
                <w:szCs w:val="20"/>
              </w:rPr>
              <w:t>е и 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EB196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506567,30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EB196C">
              <w:rPr>
                <w:sz w:val="20"/>
                <w:szCs w:val="20"/>
              </w:rPr>
              <w:t>селению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EB196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56093,65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B196C">
              <w:rPr>
                <w:sz w:val="20"/>
                <w:szCs w:val="20"/>
              </w:rPr>
              <w:t>сего начислено населению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EB196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562660,95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B9386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EB196C"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782F89" w:rsidRDefault="00EB196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36142,77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782F89" w:rsidRPr="006628EE" w:rsidRDefault="00EB196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533071,60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EB196C">
              <w:rPr>
                <w:sz w:val="20"/>
                <w:szCs w:val="20"/>
              </w:rPr>
              <w:t>олженность населения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782F89" w:rsidRPr="005916DB" w:rsidRDefault="00EB196C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65732,12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782F89" w:rsidRPr="005916DB" w:rsidRDefault="00782F89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782F89" w:rsidRPr="005916DB" w:rsidRDefault="00EB196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87587,80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826DB" w:rsidRDefault="00782F89" w:rsidP="004754B0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782F89" w:rsidRDefault="00EB196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86519,60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15283C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50" w:type="dxa"/>
            <w:hideMark/>
          </w:tcPr>
          <w:p w:rsidR="00782F89" w:rsidRPr="005916DB" w:rsidRDefault="00EB196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72099,70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50" w:type="dxa"/>
            <w:hideMark/>
          </w:tcPr>
          <w:p w:rsidR="00782F89" w:rsidRPr="005916DB" w:rsidRDefault="00EB196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782F89" w:rsidRPr="005916DB" w:rsidRDefault="00EB196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20279,95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782F89" w:rsidRPr="005916DB" w:rsidRDefault="00EB196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23232,13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782F89" w:rsidRPr="005916DB" w:rsidRDefault="00EB196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17891,40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782F89" w:rsidRPr="005916DB" w:rsidRDefault="00EB196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23766,20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МКД(</w:t>
            </w:r>
            <w:r w:rsidRPr="005916DB">
              <w:rPr>
                <w:sz w:val="20"/>
                <w:szCs w:val="20"/>
              </w:rPr>
              <w:t>УК)</w:t>
            </w:r>
          </w:p>
        </w:tc>
        <w:tc>
          <w:tcPr>
            <w:tcW w:w="1950" w:type="dxa"/>
            <w:hideMark/>
          </w:tcPr>
          <w:p w:rsidR="00782F89" w:rsidRPr="005916DB" w:rsidRDefault="00EB196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34714,68</w:t>
            </w:r>
          </w:p>
        </w:tc>
      </w:tr>
      <w:tr w:rsidR="00782F89" w:rsidRPr="006628EE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782F89" w:rsidRPr="00782F89" w:rsidRDefault="00EB196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54475,34</w:t>
            </w:r>
          </w:p>
        </w:tc>
      </w:tr>
      <w:tr w:rsidR="00782F89" w:rsidRPr="006628EE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782F89" w:rsidRPr="00782F89" w:rsidRDefault="00EB196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52606,10</w:t>
            </w:r>
          </w:p>
        </w:tc>
      </w:tr>
      <w:tr w:rsidR="00782F89" w:rsidRPr="006628EE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782F89" w:rsidRPr="006628EE" w:rsidRDefault="00EB196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475872,90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782F89" w:rsidRPr="005916DB" w:rsidRDefault="00782F89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782F89" w:rsidRPr="005916DB" w:rsidRDefault="00782F89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Default="00EB196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50" w:type="dxa"/>
            <w:hideMark/>
          </w:tcPr>
          <w:p w:rsidR="00782F89" w:rsidRPr="005916DB" w:rsidRDefault="00EB196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3820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EB196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подъезда</w:t>
            </w:r>
          </w:p>
        </w:tc>
        <w:tc>
          <w:tcPr>
            <w:tcW w:w="1950" w:type="dxa"/>
            <w:hideMark/>
          </w:tcPr>
          <w:p w:rsidR="00782F89" w:rsidRPr="005916DB" w:rsidRDefault="00EB196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</w:t>
            </w:r>
          </w:p>
        </w:tc>
      </w:tr>
      <w:tr w:rsidR="00EB196C" w:rsidRPr="005916DB" w:rsidTr="00025ACB">
        <w:trPr>
          <w:trHeight w:val="315"/>
        </w:trPr>
        <w:tc>
          <w:tcPr>
            <w:tcW w:w="7621" w:type="dxa"/>
            <w:hideMark/>
          </w:tcPr>
          <w:p w:rsidR="00EB196C" w:rsidRPr="005916DB" w:rsidRDefault="00EB196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ВДГО</w:t>
            </w:r>
          </w:p>
        </w:tc>
        <w:tc>
          <w:tcPr>
            <w:tcW w:w="1950" w:type="dxa"/>
            <w:hideMark/>
          </w:tcPr>
          <w:p w:rsidR="00EB196C" w:rsidRPr="00EB196C" w:rsidRDefault="00EB196C" w:rsidP="00BC0F08">
            <w:pPr>
              <w:jc w:val="center"/>
              <w:rPr>
                <w:sz w:val="20"/>
                <w:szCs w:val="20"/>
              </w:rPr>
            </w:pPr>
            <w:r w:rsidRPr="00EB196C">
              <w:rPr>
                <w:sz w:val="20"/>
                <w:szCs w:val="20"/>
              </w:rPr>
              <w:t>19000</w:t>
            </w:r>
          </w:p>
        </w:tc>
      </w:tr>
      <w:tr w:rsidR="00EB196C" w:rsidRPr="005916DB" w:rsidTr="00025ACB">
        <w:trPr>
          <w:trHeight w:val="315"/>
        </w:trPr>
        <w:tc>
          <w:tcPr>
            <w:tcW w:w="7621" w:type="dxa"/>
            <w:hideMark/>
          </w:tcPr>
          <w:p w:rsidR="00EB196C" w:rsidRPr="005916DB" w:rsidRDefault="00EB196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EB196C" w:rsidRPr="00EB196C" w:rsidRDefault="00EB196C" w:rsidP="00BC0F08">
            <w:pPr>
              <w:jc w:val="center"/>
              <w:rPr>
                <w:sz w:val="20"/>
                <w:szCs w:val="20"/>
              </w:rPr>
            </w:pPr>
            <w:r w:rsidRPr="00EB196C">
              <w:rPr>
                <w:sz w:val="20"/>
                <w:szCs w:val="20"/>
              </w:rPr>
              <w:t>40437,53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782F89" w:rsidRPr="006628EE" w:rsidRDefault="00EB196C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118257,53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782F89" w:rsidRPr="006628EE" w:rsidRDefault="00EB196C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594130,43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782F89" w:rsidRPr="005916DB" w:rsidRDefault="00EB196C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56093,65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782F89" w:rsidRPr="005916DB" w:rsidRDefault="00EB196C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562660,95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EB196C">
              <w:rPr>
                <w:sz w:val="20"/>
                <w:szCs w:val="20"/>
              </w:rPr>
              <w:t>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782F89" w:rsidRPr="005916DB" w:rsidRDefault="00EB196C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65732,12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EB196C">
              <w:rPr>
                <w:sz w:val="20"/>
                <w:szCs w:val="20"/>
              </w:rPr>
              <w:t>адолженность всего 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782F89" w:rsidRPr="006628EE" w:rsidRDefault="00EB196C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-153295,25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53D65"/>
    <w:rsid w:val="000A422C"/>
    <w:rsid w:val="000A4D55"/>
    <w:rsid w:val="000F4318"/>
    <w:rsid w:val="0015283C"/>
    <w:rsid w:val="00170943"/>
    <w:rsid w:val="00217819"/>
    <w:rsid w:val="00390843"/>
    <w:rsid w:val="00447E32"/>
    <w:rsid w:val="004A509F"/>
    <w:rsid w:val="00565931"/>
    <w:rsid w:val="00586F2D"/>
    <w:rsid w:val="005E3E96"/>
    <w:rsid w:val="00601431"/>
    <w:rsid w:val="006628EE"/>
    <w:rsid w:val="006B5666"/>
    <w:rsid w:val="006F36DD"/>
    <w:rsid w:val="00782F89"/>
    <w:rsid w:val="00784746"/>
    <w:rsid w:val="007E2BD2"/>
    <w:rsid w:val="008A700D"/>
    <w:rsid w:val="008B0794"/>
    <w:rsid w:val="008C2008"/>
    <w:rsid w:val="00916092"/>
    <w:rsid w:val="00960BD8"/>
    <w:rsid w:val="009A5DB2"/>
    <w:rsid w:val="00A37378"/>
    <w:rsid w:val="00AD5191"/>
    <w:rsid w:val="00B15BB8"/>
    <w:rsid w:val="00C7590A"/>
    <w:rsid w:val="00D3522F"/>
    <w:rsid w:val="00D8025B"/>
    <w:rsid w:val="00D97D25"/>
    <w:rsid w:val="00E67E14"/>
    <w:rsid w:val="00EB196C"/>
    <w:rsid w:val="00EF5D51"/>
    <w:rsid w:val="00F9714E"/>
    <w:rsid w:val="00FB58B5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21</cp:revision>
  <cp:lastPrinted>2021-03-22T12:09:00Z</cp:lastPrinted>
  <dcterms:created xsi:type="dcterms:W3CDTF">2017-04-01T15:48:00Z</dcterms:created>
  <dcterms:modified xsi:type="dcterms:W3CDTF">2021-03-26T10:28:00Z</dcterms:modified>
</cp:coreProperties>
</file>